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01" w:rsidRPr="00880801" w:rsidRDefault="00880801" w:rsidP="00880801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80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ЕМТИХАН СҰРАҚТАРЫ</w:t>
      </w:r>
      <w:bookmarkStart w:id="0" w:name="_GoBack"/>
      <w:bookmarkEnd w:id="0"/>
    </w:p>
    <w:p w:rsidR="00880801" w:rsidRDefault="00880801" w:rsidP="00880801">
      <w:p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2D46A8">
        <w:rPr>
          <w:rFonts w:ascii="Times New Roman" w:hAnsi="Times New Roman" w:cs="Times New Roman"/>
          <w:sz w:val="24"/>
          <w:szCs w:val="24"/>
        </w:rPr>
        <w:t>Қ</w:t>
      </w:r>
      <w:r w:rsidRPr="002D46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D46A8">
        <w:rPr>
          <w:rFonts w:ascii="Times New Roman" w:hAnsi="Times New Roman" w:cs="Times New Roman"/>
          <w:sz w:val="24"/>
          <w:szCs w:val="24"/>
        </w:rPr>
        <w:t>з</w:t>
      </w:r>
      <w:r w:rsidRPr="002D46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D46A8">
        <w:rPr>
          <w:rFonts w:ascii="Times New Roman" w:hAnsi="Times New Roman" w:cs="Times New Roman"/>
          <w:sz w:val="24"/>
          <w:szCs w:val="24"/>
        </w:rPr>
        <w:t>қ</w:t>
      </w:r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тілінің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мәселелері</w:t>
      </w:r>
      <w:proofErr w:type="spellEnd"/>
      <w:proofErr w:type="gramStart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бағ</w:t>
      </w:r>
      <w:proofErr w:type="gramStart"/>
      <w:r w:rsidRPr="002D46A8">
        <w:rPr>
          <w:rFonts w:ascii="Times New Roman" w:hAnsi="Times New Roman" w:cs="Times New Roman"/>
          <w:sz w:val="24"/>
          <w:szCs w:val="24"/>
        </w:rPr>
        <w:t>ыттар</w:t>
      </w:r>
      <w:proofErr w:type="gramEnd"/>
      <w:r w:rsidRPr="002D46A8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шолу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2D46A8">
        <w:rPr>
          <w:rFonts w:ascii="Times New Roman" w:hAnsi="Times New Roman" w:cs="Times New Roman"/>
          <w:sz w:val="24"/>
          <w:szCs w:val="24"/>
        </w:rPr>
        <w:t>С</w:t>
      </w:r>
      <w:r w:rsidRPr="002D46A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D46A8">
        <w:rPr>
          <w:rFonts w:ascii="Times New Roman" w:hAnsi="Times New Roman" w:cs="Times New Roman"/>
          <w:sz w:val="24"/>
          <w:szCs w:val="24"/>
        </w:rPr>
        <w:t>Исаев</w:t>
      </w:r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тілінің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ө</w:t>
      </w:r>
      <w:proofErr w:type="gramStart"/>
      <w:r w:rsidRPr="002D46A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D46A8">
        <w:rPr>
          <w:rFonts w:ascii="Times New Roman" w:hAnsi="Times New Roman" w:cs="Times New Roman"/>
          <w:sz w:val="24"/>
          <w:szCs w:val="24"/>
        </w:rPr>
        <w:t>іршеңдігі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46A8">
        <w:rPr>
          <w:rFonts w:ascii="Times New Roman" w:hAnsi="Times New Roman" w:cs="Times New Roman"/>
          <w:sz w:val="24"/>
          <w:szCs w:val="24"/>
        </w:rPr>
        <w:t>мен</w:t>
      </w:r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бағыттарының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қалыптасуындағы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саясатының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D46A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D46A8">
        <w:rPr>
          <w:rFonts w:ascii="Times New Roman" w:hAnsi="Times New Roman" w:cs="Times New Roman"/>
          <w:sz w:val="24"/>
          <w:szCs w:val="24"/>
        </w:rPr>
        <w:t>өлі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46A8">
        <w:rPr>
          <w:rFonts w:ascii="Times New Roman" w:hAnsi="Times New Roman" w:cs="Times New Roman"/>
          <w:sz w:val="24"/>
          <w:szCs w:val="24"/>
        </w:rPr>
        <w:t>мен</w:t>
      </w:r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Тәуелсіздік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кезеңіндегі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саясаты</w:t>
      </w:r>
      <w:proofErr w:type="spellEnd"/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2D46A8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Өміршеңдік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ұғымының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46A8">
        <w:rPr>
          <w:rFonts w:ascii="Times New Roman" w:hAnsi="Times New Roman" w:cs="Times New Roman"/>
          <w:sz w:val="24"/>
          <w:szCs w:val="24"/>
        </w:rPr>
        <w:t>лингвистик</w:t>
      </w:r>
      <w:r w:rsidRPr="002D46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D46A8">
        <w:rPr>
          <w:rFonts w:ascii="Times New Roman" w:hAnsi="Times New Roman" w:cs="Times New Roman"/>
          <w:sz w:val="24"/>
          <w:szCs w:val="24"/>
        </w:rPr>
        <w:t>д</w:t>
      </w:r>
      <w:r w:rsidRPr="002D46A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ғы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46A8">
        <w:rPr>
          <w:rFonts w:ascii="Times New Roman" w:hAnsi="Times New Roman" w:cs="Times New Roman"/>
          <w:sz w:val="24"/>
          <w:szCs w:val="24"/>
        </w:rPr>
        <w:t>қ</w:t>
      </w:r>
      <w:r w:rsidRPr="002D46A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лыпт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D46A8">
        <w:rPr>
          <w:rFonts w:ascii="Times New Roman" w:hAnsi="Times New Roman" w:cs="Times New Roman"/>
          <w:sz w:val="24"/>
          <w:szCs w:val="24"/>
        </w:rPr>
        <w:t>су</w:t>
      </w:r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46A8">
        <w:rPr>
          <w:rFonts w:ascii="Times New Roman" w:hAnsi="Times New Roman" w:cs="Times New Roman"/>
          <w:sz w:val="24"/>
          <w:szCs w:val="24"/>
        </w:rPr>
        <w:t>мен</w:t>
      </w:r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46A8">
        <w:rPr>
          <w:rFonts w:ascii="Times New Roman" w:hAnsi="Times New Roman" w:cs="Times New Roman"/>
          <w:sz w:val="24"/>
          <w:szCs w:val="24"/>
        </w:rPr>
        <w:t>д</w:t>
      </w:r>
      <w:r w:rsidRPr="002D46A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46A8">
        <w:rPr>
          <w:rFonts w:ascii="Times New Roman" w:hAnsi="Times New Roman" w:cs="Times New Roman"/>
          <w:sz w:val="24"/>
          <w:szCs w:val="24"/>
        </w:rPr>
        <w:t>сип</w:t>
      </w:r>
      <w:r w:rsidRPr="002D46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D46A8">
        <w:rPr>
          <w:rFonts w:ascii="Times New Roman" w:hAnsi="Times New Roman" w:cs="Times New Roman"/>
          <w:sz w:val="24"/>
          <w:szCs w:val="24"/>
        </w:rPr>
        <w:t>ты</w:t>
      </w:r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Кеңестік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дамыған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2D46A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D46A8">
        <w:rPr>
          <w:rFonts w:ascii="Times New Roman" w:hAnsi="Times New Roman" w:cs="Times New Roman"/>
          <w:sz w:val="24"/>
          <w:szCs w:val="24"/>
        </w:rPr>
        <w:t>імі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салалары</w:t>
      </w:r>
      <w:proofErr w:type="spellEnd"/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Ө</w:t>
      </w:r>
      <w:proofErr w:type="gramStart"/>
      <w:r w:rsidRPr="002D46A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D46A8">
        <w:rPr>
          <w:rFonts w:ascii="Times New Roman" w:hAnsi="Times New Roman" w:cs="Times New Roman"/>
          <w:sz w:val="24"/>
          <w:szCs w:val="24"/>
        </w:rPr>
        <w:t>іршеңдік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ұғымына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2D46A8">
        <w:rPr>
          <w:rFonts w:ascii="Times New Roman" w:hAnsi="Times New Roman" w:cs="Times New Roman"/>
          <w:sz w:val="24"/>
          <w:szCs w:val="24"/>
        </w:rPr>
        <w:t>Қ</w:t>
      </w:r>
      <w:r w:rsidRPr="002D46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D46A8">
        <w:rPr>
          <w:rFonts w:ascii="Times New Roman" w:hAnsi="Times New Roman" w:cs="Times New Roman"/>
          <w:sz w:val="24"/>
          <w:szCs w:val="24"/>
        </w:rPr>
        <w:t>з</w:t>
      </w:r>
      <w:r w:rsidRPr="002D46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D46A8">
        <w:rPr>
          <w:rFonts w:ascii="Times New Roman" w:hAnsi="Times New Roman" w:cs="Times New Roman"/>
          <w:sz w:val="24"/>
          <w:szCs w:val="24"/>
        </w:rPr>
        <w:t>қ</w:t>
      </w:r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2D46A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D46A8">
        <w:rPr>
          <w:rFonts w:ascii="Times New Roman" w:hAnsi="Times New Roman" w:cs="Times New Roman"/>
          <w:sz w:val="24"/>
          <w:szCs w:val="24"/>
        </w:rPr>
        <w:t>іміндегі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өміршеңдіктің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түсінігі</w:t>
      </w:r>
      <w:proofErr w:type="spellEnd"/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грамматикасының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құрылымдық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деңгейдегі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2D46A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D46A8">
        <w:rPr>
          <w:rFonts w:ascii="Times New Roman" w:hAnsi="Times New Roman" w:cs="Times New Roman"/>
          <w:sz w:val="24"/>
          <w:szCs w:val="24"/>
        </w:rPr>
        <w:t>іміндегі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өміршеңдік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мәелесінің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зерттелуі</w:t>
      </w:r>
      <w:proofErr w:type="spellEnd"/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2D46A8">
        <w:rPr>
          <w:rFonts w:ascii="Times New Roman" w:hAnsi="Times New Roman" w:cs="Times New Roman"/>
          <w:sz w:val="24"/>
          <w:szCs w:val="24"/>
        </w:rPr>
        <w:t>Қ</w:t>
      </w:r>
      <w:r w:rsidRPr="002D46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D46A8">
        <w:rPr>
          <w:rFonts w:ascii="Times New Roman" w:hAnsi="Times New Roman" w:cs="Times New Roman"/>
          <w:sz w:val="24"/>
          <w:szCs w:val="24"/>
        </w:rPr>
        <w:t>з</w:t>
      </w:r>
      <w:r w:rsidRPr="002D46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D46A8">
        <w:rPr>
          <w:rFonts w:ascii="Times New Roman" w:hAnsi="Times New Roman" w:cs="Times New Roman"/>
          <w:sz w:val="24"/>
          <w:szCs w:val="24"/>
        </w:rPr>
        <w:t>қ</w:t>
      </w:r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мәдениеті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46A8">
        <w:rPr>
          <w:rFonts w:ascii="Times New Roman" w:hAnsi="Times New Roman" w:cs="Times New Roman"/>
          <w:sz w:val="24"/>
          <w:szCs w:val="24"/>
        </w:rPr>
        <w:t>мен</w:t>
      </w:r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46A8">
        <w:rPr>
          <w:rFonts w:ascii="Times New Roman" w:hAnsi="Times New Roman" w:cs="Times New Roman"/>
          <w:sz w:val="24"/>
          <w:szCs w:val="24"/>
        </w:rPr>
        <w:t>норм</w:t>
      </w:r>
      <w:proofErr w:type="gramStart"/>
      <w:r w:rsidRPr="002D46A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proofErr w:type="gramEnd"/>
      <w:r w:rsidRPr="002D46A8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46A8">
        <w:rPr>
          <w:rFonts w:ascii="Times New Roman" w:hAnsi="Times New Roman" w:cs="Times New Roman"/>
          <w:sz w:val="24"/>
          <w:szCs w:val="24"/>
        </w:rPr>
        <w:t>мент</w:t>
      </w:r>
      <w:r w:rsidRPr="002D46A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лдық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белгілері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зерттеуші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ғалымдар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еңбегіне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2D4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жасау</w:t>
      </w:r>
      <w:proofErr w:type="spellEnd"/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D46A8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Томанов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еңбектеріне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2D46A8">
        <w:rPr>
          <w:rFonts w:ascii="Times New Roman" w:hAnsi="Times New Roman" w:cs="Times New Roman"/>
          <w:sz w:val="24"/>
          <w:szCs w:val="24"/>
        </w:rPr>
        <w:t>деби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D46A8">
        <w:rPr>
          <w:rFonts w:ascii="Times New Roman" w:hAnsi="Times New Roman" w:cs="Times New Roman"/>
          <w:sz w:val="24"/>
          <w:szCs w:val="24"/>
        </w:rPr>
        <w:t>ілі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өміршеңдігі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парадигмаларының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бастаулары</w:t>
      </w:r>
      <w:proofErr w:type="spellEnd"/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Семантикалық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зерттеулерге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D46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46A8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2D46A8">
        <w:rPr>
          <w:rFonts w:ascii="Times New Roman" w:hAnsi="Times New Roman" w:cs="Times New Roman"/>
          <w:sz w:val="24"/>
          <w:szCs w:val="24"/>
        </w:rPr>
        <w:t>ңа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зерттеулерге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>.</w:t>
      </w:r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D46A8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Интегр</w:t>
      </w:r>
      <w:proofErr w:type="gramStart"/>
      <w:r w:rsidRPr="002D46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D46A8">
        <w:rPr>
          <w:rFonts w:ascii="Times New Roman" w:hAnsi="Times New Roman" w:cs="Times New Roman"/>
          <w:sz w:val="24"/>
          <w:szCs w:val="24"/>
        </w:rPr>
        <w:t>ция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қaзaқ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aқпaрaттық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дәуірдің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қaзaқ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жүйесінен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aлaтын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орны</w:t>
      </w:r>
      <w:proofErr w:type="spellEnd"/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Лебіздік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грамматиканың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еңбектеріне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шолу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Қaзaқ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мәдениеті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норм</w:t>
      </w:r>
      <w:proofErr w:type="gramStart"/>
      <w:r w:rsidRPr="002D46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D46A8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ментaлдық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белгілері</w:t>
      </w:r>
      <w:proofErr w:type="spellEnd"/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негізі</w:t>
      </w:r>
      <w:proofErr w:type="spellEnd"/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мәдениетіндегі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олқылық</w:t>
      </w:r>
      <w:proofErr w:type="gramStart"/>
      <w:r w:rsidRPr="002D46A8">
        <w:rPr>
          <w:rFonts w:ascii="Times New Roman" w:hAnsi="Times New Roman" w:cs="Times New Roman"/>
          <w:sz w:val="24"/>
          <w:szCs w:val="24"/>
        </w:rPr>
        <w:t>тар</w:t>
      </w:r>
      <w:proofErr w:type="gramEnd"/>
      <w:r w:rsidRPr="002D46A8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2D46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D46A8">
        <w:rPr>
          <w:rFonts w:ascii="Times New Roman" w:hAnsi="Times New Roman" w:cs="Times New Roman"/>
          <w:sz w:val="24"/>
          <w:szCs w:val="24"/>
        </w:rPr>
        <w:t>зіргі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қaзaқ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aуызекі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мәселелері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қaлa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қaзaқ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тілі</w:t>
      </w:r>
      <w:proofErr w:type="spellEnd"/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2D46A8">
        <w:rPr>
          <w:rFonts w:ascii="Times New Roman" w:hAnsi="Times New Roman" w:cs="Times New Roman"/>
          <w:sz w:val="24"/>
          <w:szCs w:val="24"/>
        </w:rPr>
        <w:t>деби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D46A8">
        <w:rPr>
          <w:rFonts w:ascii="Times New Roman" w:hAnsi="Times New Roman" w:cs="Times New Roman"/>
          <w:sz w:val="24"/>
          <w:szCs w:val="24"/>
        </w:rPr>
        <w:t>ілдің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қисындары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зерттеулерге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шолу</w:t>
      </w:r>
      <w:proofErr w:type="spellEnd"/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Тілді</w:t>
      </w:r>
      <w:proofErr w:type="gramStart"/>
      <w:r w:rsidRPr="002D46A8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2D46A8">
        <w:rPr>
          <w:rFonts w:ascii="Times New Roman" w:hAnsi="Times New Roman" w:cs="Times New Roman"/>
          <w:sz w:val="24"/>
          <w:szCs w:val="24"/>
        </w:rPr>
        <w:t xml:space="preserve"> экология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мәселесі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D46A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Ди</w:t>
      </w:r>
      <w:proofErr w:type="gramStart"/>
      <w:r w:rsidRPr="002D46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D46A8">
        <w:rPr>
          <w:rFonts w:ascii="Times New Roman" w:hAnsi="Times New Roman" w:cs="Times New Roman"/>
          <w:sz w:val="24"/>
          <w:szCs w:val="24"/>
        </w:rPr>
        <w:t>спорa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қaзіргі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қaзaқ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тілінің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жүйесінен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aлaтын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орны</w:t>
      </w:r>
      <w:proofErr w:type="spellEnd"/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Прагматикалық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зерттеулердің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басымдылығы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D46A8">
        <w:rPr>
          <w:rFonts w:ascii="Times New Roman" w:hAnsi="Times New Roman" w:cs="Times New Roman"/>
          <w:sz w:val="24"/>
          <w:szCs w:val="24"/>
        </w:rPr>
        <w:t xml:space="preserve">Диаспора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айырма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. Орфоэпия </w:t>
      </w:r>
      <w:proofErr w:type="spellStart"/>
      <w:proofErr w:type="gramStart"/>
      <w:r w:rsidRPr="002D46A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D46A8">
        <w:rPr>
          <w:rFonts w:ascii="Times New Roman" w:hAnsi="Times New Roman" w:cs="Times New Roman"/>
          <w:sz w:val="24"/>
          <w:szCs w:val="24"/>
        </w:rPr>
        <w:t>әселесі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>.</w:t>
      </w:r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зерттеулердің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мен даму </w:t>
      </w:r>
      <w:proofErr w:type="spellStart"/>
      <w:proofErr w:type="gramStart"/>
      <w:r w:rsidRPr="002D46A8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2D46A8">
        <w:rPr>
          <w:rFonts w:ascii="Times New Roman" w:hAnsi="Times New Roman" w:cs="Times New Roman"/>
          <w:sz w:val="24"/>
          <w:szCs w:val="24"/>
        </w:rPr>
        <w:t>ғыттары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Салғастырмалы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2D46A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D46A8">
        <w:rPr>
          <w:rFonts w:ascii="Times New Roman" w:hAnsi="Times New Roman" w:cs="Times New Roman"/>
          <w:sz w:val="24"/>
          <w:szCs w:val="24"/>
        </w:rPr>
        <w:t>імі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зерттеулердің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когнитологиясының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қалыптасуы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еңбектерге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шолу</w:t>
      </w:r>
      <w:proofErr w:type="spellEnd"/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Когнитологиялық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таным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сабақтастық</w:t>
      </w:r>
      <w:proofErr w:type="spellEnd"/>
    </w:p>
    <w:p w:rsidR="00880801" w:rsidRPr="002D46A8" w:rsidRDefault="00880801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Когнитологиялық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A8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46A8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2D46A8">
        <w:rPr>
          <w:rFonts w:ascii="Times New Roman" w:hAnsi="Times New Roman" w:cs="Times New Roman"/>
          <w:sz w:val="24"/>
          <w:szCs w:val="24"/>
        </w:rPr>
        <w:t>ғыттары</w:t>
      </w:r>
      <w:proofErr w:type="spellEnd"/>
      <w:r w:rsidRPr="002D46A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8769C" w:rsidRPr="002D46A8" w:rsidRDefault="00F8769C" w:rsidP="002D46A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sectPr w:rsidR="00F8769C" w:rsidRPr="002D4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11ED"/>
    <w:multiLevelType w:val="hybridMultilevel"/>
    <w:tmpl w:val="BC3A6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CA"/>
    <w:rsid w:val="002D46A8"/>
    <w:rsid w:val="00623D96"/>
    <w:rsid w:val="00880801"/>
    <w:rsid w:val="00E954D5"/>
    <w:rsid w:val="00EA1ECA"/>
    <w:rsid w:val="00F8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6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Anar</cp:lastModifiedBy>
  <cp:revision>4</cp:revision>
  <dcterms:created xsi:type="dcterms:W3CDTF">2015-09-10T17:13:00Z</dcterms:created>
  <dcterms:modified xsi:type="dcterms:W3CDTF">2015-09-10T17:14:00Z</dcterms:modified>
</cp:coreProperties>
</file>